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65681" w14:textId="77777777" w:rsidR="00B61801" w:rsidRPr="00FB5D99" w:rsidRDefault="00D47A9A" w:rsidP="00D47A9A">
      <w:pPr>
        <w:jc w:val="center"/>
        <w:rPr>
          <w:b/>
          <w:sz w:val="26"/>
          <w:szCs w:val="26"/>
        </w:rPr>
      </w:pPr>
      <w:r w:rsidRPr="00FB5D99">
        <w:rPr>
          <w:b/>
          <w:sz w:val="26"/>
          <w:szCs w:val="26"/>
        </w:rPr>
        <w:t xml:space="preserve">Discussion Guide – </w:t>
      </w:r>
      <w:r w:rsidR="009B4725" w:rsidRPr="00FB5D99">
        <w:rPr>
          <w:b/>
          <w:sz w:val="26"/>
          <w:szCs w:val="26"/>
        </w:rPr>
        <w:t>Good To Go – How to Have a Good Funeral</w:t>
      </w:r>
    </w:p>
    <w:p w14:paraId="73B16B20" w14:textId="77777777" w:rsidR="00D47A9A" w:rsidRPr="00FB5D99" w:rsidRDefault="00D47A9A">
      <w:pPr>
        <w:rPr>
          <w:sz w:val="26"/>
          <w:szCs w:val="26"/>
        </w:rPr>
      </w:pPr>
    </w:p>
    <w:p w14:paraId="7867A9C6" w14:textId="77777777" w:rsidR="00D47A9A" w:rsidRPr="00FB5D99" w:rsidRDefault="00D47A9A">
      <w:pPr>
        <w:rPr>
          <w:b/>
          <w:sz w:val="26"/>
          <w:szCs w:val="26"/>
        </w:rPr>
      </w:pPr>
      <w:r w:rsidRPr="00FB5D99">
        <w:rPr>
          <w:b/>
          <w:sz w:val="26"/>
          <w:szCs w:val="26"/>
        </w:rPr>
        <w:t>ICE BREAKER</w:t>
      </w:r>
    </w:p>
    <w:p w14:paraId="3BE91A93" w14:textId="77777777" w:rsidR="00D47A9A" w:rsidRPr="00FB5D99" w:rsidRDefault="0024759D">
      <w:pPr>
        <w:rPr>
          <w:sz w:val="26"/>
          <w:szCs w:val="26"/>
        </w:rPr>
      </w:pPr>
      <w:r w:rsidRPr="00FB5D99">
        <w:rPr>
          <w:sz w:val="26"/>
          <w:szCs w:val="26"/>
        </w:rPr>
        <w:t xml:space="preserve">Name a couple of things at the top of your “bucket list.”  </w:t>
      </w:r>
    </w:p>
    <w:p w14:paraId="78AD46CD" w14:textId="77777777" w:rsidR="00D47A9A" w:rsidRPr="00FB5D99" w:rsidRDefault="00D47A9A">
      <w:pPr>
        <w:rPr>
          <w:sz w:val="26"/>
          <w:szCs w:val="26"/>
        </w:rPr>
      </w:pPr>
    </w:p>
    <w:p w14:paraId="2A8218AA" w14:textId="77777777" w:rsidR="00D47A9A" w:rsidRPr="00FB5D99" w:rsidRDefault="00D47A9A">
      <w:pPr>
        <w:rPr>
          <w:b/>
          <w:sz w:val="26"/>
          <w:szCs w:val="26"/>
        </w:rPr>
      </w:pPr>
      <w:r w:rsidRPr="00FB5D99">
        <w:rPr>
          <w:b/>
          <w:sz w:val="26"/>
          <w:szCs w:val="26"/>
        </w:rPr>
        <w:t>DISCUSSION</w:t>
      </w:r>
    </w:p>
    <w:p w14:paraId="5BF904B4" w14:textId="77777777" w:rsidR="00DE22A5" w:rsidRPr="00FB5D99" w:rsidRDefault="00693F1A" w:rsidP="00693F1A">
      <w:pPr>
        <w:pStyle w:val="ListParagraph"/>
        <w:numPr>
          <w:ilvl w:val="0"/>
          <w:numId w:val="3"/>
        </w:numPr>
        <w:rPr>
          <w:sz w:val="26"/>
          <w:szCs w:val="26"/>
        </w:rPr>
      </w:pPr>
      <w:r w:rsidRPr="00FB5D99">
        <w:rPr>
          <w:sz w:val="26"/>
          <w:szCs w:val="26"/>
        </w:rPr>
        <w:t>Any memorable funeral stories?  What makes them memorable?</w:t>
      </w:r>
    </w:p>
    <w:p w14:paraId="7B364A26" w14:textId="77777777" w:rsidR="00693F1A" w:rsidRPr="00FB5D99" w:rsidRDefault="00693F1A" w:rsidP="00693F1A">
      <w:pPr>
        <w:pStyle w:val="ListParagraph"/>
        <w:numPr>
          <w:ilvl w:val="0"/>
          <w:numId w:val="3"/>
        </w:numPr>
        <w:rPr>
          <w:sz w:val="26"/>
          <w:szCs w:val="26"/>
        </w:rPr>
      </w:pPr>
      <w:r w:rsidRPr="00FB5D99">
        <w:rPr>
          <w:sz w:val="26"/>
          <w:szCs w:val="26"/>
        </w:rPr>
        <w:t xml:space="preserve">Have you ever had an experience that made you </w:t>
      </w:r>
      <w:r w:rsidRPr="00FB5D99">
        <w:rPr>
          <w:i/>
          <w:sz w:val="26"/>
          <w:szCs w:val="26"/>
        </w:rPr>
        <w:t>really</w:t>
      </w:r>
      <w:r w:rsidRPr="00FB5D99">
        <w:rPr>
          <w:sz w:val="26"/>
          <w:szCs w:val="26"/>
        </w:rPr>
        <w:t xml:space="preserve"> think about your own mortality?</w:t>
      </w:r>
    </w:p>
    <w:p w14:paraId="6CC78F0F" w14:textId="77777777" w:rsidR="00693F1A" w:rsidRPr="00FB5D99" w:rsidRDefault="00693F1A" w:rsidP="00693F1A">
      <w:pPr>
        <w:pStyle w:val="ListParagraph"/>
        <w:numPr>
          <w:ilvl w:val="0"/>
          <w:numId w:val="3"/>
        </w:numPr>
        <w:rPr>
          <w:sz w:val="26"/>
          <w:szCs w:val="26"/>
        </w:rPr>
      </w:pPr>
      <w:r w:rsidRPr="00FB5D99">
        <w:rPr>
          <w:sz w:val="26"/>
          <w:szCs w:val="26"/>
        </w:rPr>
        <w:t>Be honest—what scares or bothers you most about dying?</w:t>
      </w:r>
    </w:p>
    <w:p w14:paraId="3EC82B02" w14:textId="77777777" w:rsidR="00693F1A" w:rsidRPr="00FB5D99" w:rsidRDefault="00693F1A" w:rsidP="00693F1A">
      <w:pPr>
        <w:rPr>
          <w:sz w:val="26"/>
          <w:szCs w:val="26"/>
        </w:rPr>
      </w:pPr>
    </w:p>
    <w:p w14:paraId="2026CF9C" w14:textId="77777777" w:rsidR="007E4A54" w:rsidRPr="00FB5D99" w:rsidRDefault="007E4A54" w:rsidP="007E4A54">
      <w:pPr>
        <w:rPr>
          <w:b/>
          <w:sz w:val="26"/>
          <w:szCs w:val="26"/>
        </w:rPr>
      </w:pPr>
      <w:r w:rsidRPr="00FB5D99">
        <w:rPr>
          <w:b/>
          <w:sz w:val="26"/>
          <w:szCs w:val="26"/>
        </w:rPr>
        <w:t>SCRIPTURE</w:t>
      </w:r>
    </w:p>
    <w:p w14:paraId="0BF74C05" w14:textId="77777777" w:rsidR="0047572D" w:rsidRPr="00FB5D99" w:rsidRDefault="00693F1A">
      <w:pPr>
        <w:rPr>
          <w:sz w:val="26"/>
          <w:szCs w:val="26"/>
        </w:rPr>
      </w:pPr>
      <w:r w:rsidRPr="00FB5D99">
        <w:rPr>
          <w:sz w:val="26"/>
          <w:szCs w:val="26"/>
        </w:rPr>
        <w:t>Read Psalm</w:t>
      </w:r>
      <w:r w:rsidR="0047572D" w:rsidRPr="00FB5D99">
        <w:rPr>
          <w:sz w:val="26"/>
          <w:szCs w:val="26"/>
        </w:rPr>
        <w:t xml:space="preserve"> 90:12</w:t>
      </w:r>
      <w:r w:rsidRPr="00FB5D99">
        <w:rPr>
          <w:sz w:val="26"/>
          <w:szCs w:val="26"/>
        </w:rPr>
        <w:t xml:space="preserve">.  </w:t>
      </w:r>
    </w:p>
    <w:p w14:paraId="292C2612" w14:textId="77777777" w:rsidR="0047572D" w:rsidRPr="00FB5D99" w:rsidRDefault="00693F1A" w:rsidP="0047572D">
      <w:pPr>
        <w:pStyle w:val="ListParagraph"/>
        <w:numPr>
          <w:ilvl w:val="0"/>
          <w:numId w:val="4"/>
        </w:numPr>
        <w:rPr>
          <w:sz w:val="26"/>
          <w:szCs w:val="26"/>
        </w:rPr>
      </w:pPr>
      <w:r w:rsidRPr="00FB5D99">
        <w:rPr>
          <w:sz w:val="26"/>
          <w:szCs w:val="26"/>
        </w:rPr>
        <w:t xml:space="preserve">Is it morbid to think </w:t>
      </w:r>
      <w:r w:rsidR="0047572D" w:rsidRPr="00FB5D99">
        <w:rPr>
          <w:sz w:val="26"/>
          <w:szCs w:val="26"/>
        </w:rPr>
        <w:t xml:space="preserve">often about our own funeral?  </w:t>
      </w:r>
      <w:r w:rsidRPr="00FB5D99">
        <w:rPr>
          <w:sz w:val="26"/>
          <w:szCs w:val="26"/>
        </w:rPr>
        <w:t>Or is it wise?</w:t>
      </w:r>
    </w:p>
    <w:p w14:paraId="1DBD5A9B" w14:textId="77777777" w:rsidR="00BF2CE6" w:rsidRPr="00BF2CE6" w:rsidRDefault="00BF2CE6" w:rsidP="0047572D">
      <w:pPr>
        <w:pStyle w:val="ListParagraph"/>
        <w:numPr>
          <w:ilvl w:val="0"/>
          <w:numId w:val="4"/>
        </w:numPr>
        <w:rPr>
          <w:sz w:val="26"/>
          <w:szCs w:val="26"/>
        </w:rPr>
      </w:pPr>
      <w:r>
        <w:rPr>
          <w:sz w:val="26"/>
          <w:szCs w:val="26"/>
        </w:rPr>
        <w:t>How is embracing the brevity of life related to wisdom?</w:t>
      </w:r>
      <w:r w:rsidRPr="00FB5D99">
        <w:rPr>
          <w:sz w:val="26"/>
          <w:szCs w:val="26"/>
        </w:rPr>
        <w:t xml:space="preserve"> </w:t>
      </w:r>
    </w:p>
    <w:p w14:paraId="0449AC87" w14:textId="77777777" w:rsidR="00FB5D99" w:rsidRDefault="0047572D" w:rsidP="0047572D">
      <w:pPr>
        <w:pStyle w:val="ListParagraph"/>
        <w:numPr>
          <w:ilvl w:val="0"/>
          <w:numId w:val="4"/>
        </w:numPr>
        <w:rPr>
          <w:sz w:val="26"/>
          <w:szCs w:val="26"/>
        </w:rPr>
      </w:pPr>
      <w:r w:rsidRPr="00FB5D99">
        <w:rPr>
          <w:sz w:val="26"/>
          <w:szCs w:val="26"/>
        </w:rPr>
        <w:t xml:space="preserve">Think about the “stuff” of life (relationships, finances, career, retirement, vacations, education, family, </w:t>
      </w:r>
      <w:r w:rsidR="00FB5D99">
        <w:rPr>
          <w:sz w:val="26"/>
          <w:szCs w:val="26"/>
        </w:rPr>
        <w:t xml:space="preserve">hobbies, </w:t>
      </w:r>
      <w:r w:rsidRPr="00FB5D99">
        <w:rPr>
          <w:sz w:val="26"/>
          <w:szCs w:val="26"/>
        </w:rPr>
        <w:t xml:space="preserve">etc.).  Which person has a “good funeral”—the person who applies </w:t>
      </w:r>
      <w:r w:rsidR="007302BF" w:rsidRPr="00FB5D99">
        <w:rPr>
          <w:sz w:val="26"/>
          <w:szCs w:val="26"/>
        </w:rPr>
        <w:t>Psalm 90:12 early on in life—OR—the</w:t>
      </w:r>
      <w:r w:rsidRPr="00FB5D99">
        <w:rPr>
          <w:sz w:val="26"/>
          <w:szCs w:val="26"/>
        </w:rPr>
        <w:t xml:space="preserve"> person who lives purely for the moment and lets the chips fall where they may?  Discuss. </w:t>
      </w:r>
    </w:p>
    <w:p w14:paraId="196C5DB5" w14:textId="77777777" w:rsidR="007E4A54" w:rsidRPr="00FB5D99" w:rsidRDefault="007E4A54" w:rsidP="007E4A54">
      <w:pPr>
        <w:rPr>
          <w:sz w:val="26"/>
          <w:szCs w:val="26"/>
        </w:rPr>
      </w:pPr>
    </w:p>
    <w:p w14:paraId="6D53B81A" w14:textId="77777777" w:rsidR="007302BF" w:rsidRPr="00FB5D99" w:rsidRDefault="007302BF" w:rsidP="007E4A54">
      <w:pPr>
        <w:rPr>
          <w:sz w:val="26"/>
          <w:szCs w:val="26"/>
        </w:rPr>
      </w:pPr>
      <w:r w:rsidRPr="00FB5D99">
        <w:rPr>
          <w:sz w:val="26"/>
          <w:szCs w:val="26"/>
        </w:rPr>
        <w:t xml:space="preserve">In the book of Ecclesiastes, Solomon </w:t>
      </w:r>
      <w:r w:rsidR="00BF2CE6">
        <w:rPr>
          <w:sz w:val="26"/>
          <w:szCs w:val="26"/>
        </w:rPr>
        <w:t xml:space="preserve">basically says that everything </w:t>
      </w:r>
      <w:r w:rsidR="00BF2CE6" w:rsidRPr="00BF2CE6">
        <w:rPr>
          <w:i/>
          <w:sz w:val="26"/>
          <w:szCs w:val="26"/>
        </w:rPr>
        <w:t>under the sun</w:t>
      </w:r>
      <w:r w:rsidRPr="00FB5D99">
        <w:rPr>
          <w:sz w:val="26"/>
          <w:szCs w:val="26"/>
        </w:rPr>
        <w:t xml:space="preserve"> is meaningless.  </w:t>
      </w:r>
    </w:p>
    <w:p w14:paraId="3FCAA4FF" w14:textId="77777777" w:rsidR="002B0C29" w:rsidRPr="00BF2CE6" w:rsidRDefault="00BF2CE6" w:rsidP="002B0C29">
      <w:pPr>
        <w:pStyle w:val="ListParagraph"/>
        <w:numPr>
          <w:ilvl w:val="0"/>
          <w:numId w:val="5"/>
        </w:numPr>
        <w:rPr>
          <w:sz w:val="26"/>
          <w:szCs w:val="26"/>
        </w:rPr>
      </w:pPr>
      <w:r>
        <w:rPr>
          <w:sz w:val="26"/>
          <w:szCs w:val="26"/>
        </w:rPr>
        <w:t xml:space="preserve">Describe </w:t>
      </w:r>
      <w:r w:rsidRPr="00BF2CE6">
        <w:rPr>
          <w:i/>
          <w:sz w:val="26"/>
          <w:szCs w:val="26"/>
        </w:rPr>
        <w:t>under the sun</w:t>
      </w:r>
      <w:r w:rsidR="002B0C29" w:rsidRPr="00FB5D99">
        <w:rPr>
          <w:sz w:val="26"/>
          <w:szCs w:val="26"/>
        </w:rPr>
        <w:t xml:space="preserve"> thinking.  </w:t>
      </w:r>
      <w:r>
        <w:rPr>
          <w:sz w:val="26"/>
          <w:szCs w:val="26"/>
        </w:rPr>
        <w:t xml:space="preserve">Is </w:t>
      </w:r>
      <w:r w:rsidRPr="00BF2CE6">
        <w:rPr>
          <w:i/>
          <w:sz w:val="26"/>
          <w:szCs w:val="26"/>
        </w:rPr>
        <w:t>under the sun</w:t>
      </w:r>
      <w:r w:rsidR="002B0C29" w:rsidRPr="00BF2CE6">
        <w:rPr>
          <w:sz w:val="26"/>
          <w:szCs w:val="26"/>
        </w:rPr>
        <w:t xml:space="preserve"> all there is?  Explain.</w:t>
      </w:r>
    </w:p>
    <w:p w14:paraId="5C28A5AC" w14:textId="77777777" w:rsidR="002B0C29" w:rsidRPr="00FB5D99" w:rsidRDefault="002B0C29" w:rsidP="002B0C29">
      <w:pPr>
        <w:pStyle w:val="ListParagraph"/>
        <w:numPr>
          <w:ilvl w:val="0"/>
          <w:numId w:val="5"/>
        </w:numPr>
        <w:rPr>
          <w:sz w:val="26"/>
          <w:szCs w:val="26"/>
        </w:rPr>
      </w:pPr>
      <w:r w:rsidRPr="00FB5D99">
        <w:rPr>
          <w:sz w:val="26"/>
          <w:szCs w:val="26"/>
        </w:rPr>
        <w:t>Jesus offers eternal life, a life that transcen</w:t>
      </w:r>
      <w:r w:rsidR="00BF2CE6">
        <w:rPr>
          <w:sz w:val="26"/>
          <w:szCs w:val="26"/>
        </w:rPr>
        <w:t xml:space="preserve">ds the here and now.  Describe </w:t>
      </w:r>
      <w:r w:rsidRPr="00BF2CE6">
        <w:rPr>
          <w:i/>
          <w:sz w:val="26"/>
          <w:szCs w:val="26"/>
        </w:rPr>
        <w:t>eter</w:t>
      </w:r>
      <w:r w:rsidR="00BF2CE6" w:rsidRPr="00BF2CE6">
        <w:rPr>
          <w:i/>
          <w:sz w:val="26"/>
          <w:szCs w:val="26"/>
        </w:rPr>
        <w:t>nity</w:t>
      </w:r>
      <w:r w:rsidRPr="00FB5D99">
        <w:rPr>
          <w:sz w:val="26"/>
          <w:szCs w:val="26"/>
        </w:rPr>
        <w:t xml:space="preserve"> thinking.</w:t>
      </w:r>
    </w:p>
    <w:p w14:paraId="1E68ABED" w14:textId="77777777" w:rsidR="00FB5D99" w:rsidRPr="00FB5D99" w:rsidRDefault="002B0C29" w:rsidP="002B0C29">
      <w:pPr>
        <w:pStyle w:val="ListParagraph"/>
        <w:numPr>
          <w:ilvl w:val="0"/>
          <w:numId w:val="5"/>
        </w:numPr>
        <w:rPr>
          <w:sz w:val="26"/>
          <w:szCs w:val="26"/>
        </w:rPr>
      </w:pPr>
      <w:r w:rsidRPr="00FB5D99">
        <w:rPr>
          <w:sz w:val="26"/>
          <w:szCs w:val="26"/>
        </w:rPr>
        <w:t xml:space="preserve">How does having an eternal perspective impact our view of </w:t>
      </w:r>
      <w:r w:rsidR="00FB5D99" w:rsidRPr="00FB5D99">
        <w:rPr>
          <w:sz w:val="26"/>
          <w:szCs w:val="26"/>
        </w:rPr>
        <w:t>living</w:t>
      </w:r>
      <w:r w:rsidR="00BF2CE6">
        <w:rPr>
          <w:sz w:val="26"/>
          <w:szCs w:val="26"/>
        </w:rPr>
        <w:t xml:space="preserve"> </w:t>
      </w:r>
      <w:r w:rsidR="00BF2CE6" w:rsidRPr="00BF2CE6">
        <w:rPr>
          <w:i/>
          <w:sz w:val="26"/>
          <w:szCs w:val="26"/>
        </w:rPr>
        <w:t>under the sun</w:t>
      </w:r>
      <w:r w:rsidR="00BF2CE6">
        <w:rPr>
          <w:sz w:val="26"/>
          <w:szCs w:val="26"/>
        </w:rPr>
        <w:t>?</w:t>
      </w:r>
    </w:p>
    <w:p w14:paraId="309860EA" w14:textId="77777777" w:rsidR="00FB5D99" w:rsidRPr="00FB5D99" w:rsidRDefault="00FB5D99" w:rsidP="002B0C29">
      <w:pPr>
        <w:pStyle w:val="ListParagraph"/>
        <w:numPr>
          <w:ilvl w:val="0"/>
          <w:numId w:val="5"/>
        </w:numPr>
        <w:rPr>
          <w:sz w:val="26"/>
          <w:szCs w:val="26"/>
        </w:rPr>
      </w:pPr>
      <w:r w:rsidRPr="00FB5D99">
        <w:rPr>
          <w:sz w:val="26"/>
          <w:szCs w:val="26"/>
        </w:rPr>
        <w:t xml:space="preserve">It has been said that the teaching of Jesus on this issue can be boiled down to this:  We are </w:t>
      </w:r>
      <w:r w:rsidRPr="00FB5D99">
        <w:rPr>
          <w:i/>
          <w:sz w:val="26"/>
          <w:szCs w:val="26"/>
        </w:rPr>
        <w:t>in</w:t>
      </w:r>
      <w:r w:rsidRPr="00FB5D99">
        <w:rPr>
          <w:sz w:val="26"/>
          <w:szCs w:val="26"/>
        </w:rPr>
        <w:t xml:space="preserve"> the world but not </w:t>
      </w:r>
      <w:r w:rsidRPr="00FB5D99">
        <w:rPr>
          <w:i/>
          <w:sz w:val="26"/>
          <w:szCs w:val="26"/>
        </w:rPr>
        <w:t>of</w:t>
      </w:r>
      <w:r w:rsidRPr="00FB5D99">
        <w:rPr>
          <w:sz w:val="26"/>
          <w:szCs w:val="26"/>
        </w:rPr>
        <w:t xml:space="preserve"> the world.  </w:t>
      </w:r>
    </w:p>
    <w:p w14:paraId="60CAC53A" w14:textId="77777777" w:rsidR="002B0C29" w:rsidRPr="00FB5D99" w:rsidRDefault="00BF2CE6" w:rsidP="002B0C29">
      <w:pPr>
        <w:pStyle w:val="ListParagraph"/>
        <w:numPr>
          <w:ilvl w:val="0"/>
          <w:numId w:val="5"/>
        </w:numPr>
        <w:rPr>
          <w:sz w:val="26"/>
          <w:szCs w:val="26"/>
        </w:rPr>
      </w:pPr>
      <w:r>
        <w:rPr>
          <w:sz w:val="26"/>
          <w:szCs w:val="26"/>
        </w:rPr>
        <w:t>As a group, craft a statement</w:t>
      </w:r>
      <w:r w:rsidR="00FB5D99" w:rsidRPr="00FB5D99">
        <w:rPr>
          <w:sz w:val="26"/>
          <w:szCs w:val="26"/>
        </w:rPr>
        <w:t xml:space="preserve"> that makes sense of the tension between </w:t>
      </w:r>
      <w:r>
        <w:rPr>
          <w:sz w:val="26"/>
          <w:szCs w:val="26"/>
        </w:rPr>
        <w:t xml:space="preserve">living our lives </w:t>
      </w:r>
      <w:r w:rsidRPr="00BF2CE6">
        <w:rPr>
          <w:i/>
          <w:sz w:val="26"/>
          <w:szCs w:val="26"/>
        </w:rPr>
        <w:t>under the sun</w:t>
      </w:r>
      <w:r w:rsidR="00FB5D99" w:rsidRPr="00FB5D99">
        <w:rPr>
          <w:sz w:val="26"/>
          <w:szCs w:val="26"/>
        </w:rPr>
        <w:t xml:space="preserve"> (</w:t>
      </w:r>
      <w:r w:rsidR="00FB5D99" w:rsidRPr="00FB5D99">
        <w:rPr>
          <w:i/>
          <w:sz w:val="26"/>
          <w:szCs w:val="26"/>
        </w:rPr>
        <w:t>in</w:t>
      </w:r>
      <w:r w:rsidR="00FB5D99" w:rsidRPr="00FB5D99">
        <w:rPr>
          <w:sz w:val="26"/>
          <w:szCs w:val="26"/>
        </w:rPr>
        <w:t xml:space="preserve"> the world) but with an eternal perspective (not </w:t>
      </w:r>
      <w:r w:rsidR="00FB5D99" w:rsidRPr="00FB5D99">
        <w:rPr>
          <w:i/>
          <w:sz w:val="26"/>
          <w:szCs w:val="26"/>
        </w:rPr>
        <w:t>of</w:t>
      </w:r>
      <w:r w:rsidR="00FB5D99" w:rsidRPr="00FB5D99">
        <w:rPr>
          <w:sz w:val="26"/>
          <w:szCs w:val="26"/>
        </w:rPr>
        <w:t xml:space="preserve"> the world).</w:t>
      </w:r>
      <w:r w:rsidR="002B0C29" w:rsidRPr="00FB5D99">
        <w:rPr>
          <w:sz w:val="26"/>
          <w:szCs w:val="26"/>
        </w:rPr>
        <w:t xml:space="preserve">  </w:t>
      </w:r>
    </w:p>
    <w:p w14:paraId="5DFD2234" w14:textId="77777777" w:rsidR="007302BF" w:rsidRPr="00FB5D99" w:rsidRDefault="007302BF" w:rsidP="007E4A54">
      <w:pPr>
        <w:rPr>
          <w:sz w:val="26"/>
          <w:szCs w:val="26"/>
        </w:rPr>
      </w:pPr>
    </w:p>
    <w:p w14:paraId="53160074" w14:textId="77777777" w:rsidR="007E4A54" w:rsidRPr="00FB5D99" w:rsidRDefault="007302BF" w:rsidP="007E4A54">
      <w:pPr>
        <w:rPr>
          <w:sz w:val="26"/>
          <w:szCs w:val="26"/>
        </w:rPr>
      </w:pPr>
      <w:r w:rsidRPr="00FB5D99">
        <w:rPr>
          <w:sz w:val="26"/>
          <w:szCs w:val="26"/>
        </w:rPr>
        <w:t>Doug talked about “the essential you”—words spoken at your funeral that describe your life and your legacy.  What words do you want others to use to describe you?  How should that impact the way you presently live?</w:t>
      </w:r>
    </w:p>
    <w:p w14:paraId="0E1C3AA2" w14:textId="77777777" w:rsidR="002B0C29" w:rsidRPr="00FB5D99" w:rsidRDefault="002B0C29" w:rsidP="007E4A54">
      <w:pPr>
        <w:rPr>
          <w:sz w:val="26"/>
          <w:szCs w:val="26"/>
        </w:rPr>
      </w:pPr>
    </w:p>
    <w:p w14:paraId="6C02202E" w14:textId="77777777" w:rsidR="002B0C29" w:rsidRPr="00FB5D99" w:rsidRDefault="002B0C29" w:rsidP="002B0C29">
      <w:pPr>
        <w:rPr>
          <w:sz w:val="26"/>
          <w:szCs w:val="26"/>
        </w:rPr>
      </w:pPr>
      <w:r w:rsidRPr="00FB5D99">
        <w:rPr>
          <w:sz w:val="26"/>
          <w:szCs w:val="26"/>
        </w:rPr>
        <w:t xml:space="preserve">C.S. Lewis said, “Aim at Heaven, and you get Earth thrown in.  Aim at Earth, and you get neither.”  Discuss how aiming at Heaven leads to having a </w:t>
      </w:r>
      <w:r w:rsidR="00BF2CE6">
        <w:rPr>
          <w:sz w:val="26"/>
          <w:szCs w:val="26"/>
        </w:rPr>
        <w:t>“</w:t>
      </w:r>
      <w:r w:rsidRPr="00FB5D99">
        <w:rPr>
          <w:sz w:val="26"/>
          <w:szCs w:val="26"/>
        </w:rPr>
        <w:t>good</w:t>
      </w:r>
      <w:r w:rsidR="00BF2CE6">
        <w:rPr>
          <w:sz w:val="26"/>
          <w:szCs w:val="26"/>
        </w:rPr>
        <w:t xml:space="preserve"> funeral.”</w:t>
      </w:r>
      <w:bookmarkStart w:id="0" w:name="_GoBack"/>
      <w:bookmarkEnd w:id="0"/>
      <w:r w:rsidRPr="00FB5D99">
        <w:rPr>
          <w:sz w:val="26"/>
          <w:szCs w:val="26"/>
        </w:rPr>
        <w:t xml:space="preserve"> </w:t>
      </w:r>
    </w:p>
    <w:p w14:paraId="289981EB" w14:textId="77777777" w:rsidR="002B0C29" w:rsidRPr="00FB5D99" w:rsidRDefault="002B0C29" w:rsidP="002B0C29">
      <w:pPr>
        <w:rPr>
          <w:sz w:val="26"/>
          <w:szCs w:val="26"/>
        </w:rPr>
      </w:pPr>
    </w:p>
    <w:p w14:paraId="2419DBEE" w14:textId="77777777" w:rsidR="002B0C29" w:rsidRPr="00FB5D99" w:rsidRDefault="002B0C29" w:rsidP="007E4A54">
      <w:pPr>
        <w:rPr>
          <w:sz w:val="26"/>
          <w:szCs w:val="26"/>
        </w:rPr>
      </w:pPr>
    </w:p>
    <w:sectPr w:rsidR="002B0C29" w:rsidRPr="00FB5D99" w:rsidSect="00BF2CE6">
      <w:pgSz w:w="12240" w:h="15840"/>
      <w:pgMar w:top="135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5A69"/>
    <w:multiLevelType w:val="hybridMultilevel"/>
    <w:tmpl w:val="8A46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A7590"/>
    <w:multiLevelType w:val="hybridMultilevel"/>
    <w:tmpl w:val="DCB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764D9"/>
    <w:multiLevelType w:val="hybridMultilevel"/>
    <w:tmpl w:val="42F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92978"/>
    <w:multiLevelType w:val="hybridMultilevel"/>
    <w:tmpl w:val="5A98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733CE"/>
    <w:multiLevelType w:val="hybridMultilevel"/>
    <w:tmpl w:val="31B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9A"/>
    <w:rsid w:val="00060349"/>
    <w:rsid w:val="001966D2"/>
    <w:rsid w:val="0024759D"/>
    <w:rsid w:val="002B0C29"/>
    <w:rsid w:val="004227A1"/>
    <w:rsid w:val="0047572D"/>
    <w:rsid w:val="00693F1A"/>
    <w:rsid w:val="007302BF"/>
    <w:rsid w:val="007E4A54"/>
    <w:rsid w:val="009B4725"/>
    <w:rsid w:val="00AB63D7"/>
    <w:rsid w:val="00B61801"/>
    <w:rsid w:val="00BF2CE6"/>
    <w:rsid w:val="00D47A9A"/>
    <w:rsid w:val="00DE22A5"/>
    <w:rsid w:val="00FB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B8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61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275</Words>
  <Characters>1568</Characters>
  <Application>Microsoft Macintosh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Parsons</dc:creator>
  <cp:keywords/>
  <dc:description/>
  <cp:lastModifiedBy>Jeff Parsons</cp:lastModifiedBy>
  <cp:revision>3</cp:revision>
  <dcterms:created xsi:type="dcterms:W3CDTF">2018-11-03T21:45:00Z</dcterms:created>
  <dcterms:modified xsi:type="dcterms:W3CDTF">2018-11-04T14:40:00Z</dcterms:modified>
</cp:coreProperties>
</file>